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0"/>
        <w:gridCol w:w="4554"/>
      </w:tblGrid>
      <w:tr w:rsidR="005267A1" w:rsidRPr="005267A1" w14:paraId="511732EE" w14:textId="77777777" w:rsidTr="005267A1">
        <w:trPr>
          <w:trHeight w:val="1564"/>
        </w:trPr>
        <w:tc>
          <w:tcPr>
            <w:tcW w:w="10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65A69" w14:textId="59DB61F4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00"/>
                <w:szCs w:val="100"/>
                <w:lang w:eastAsia="cs-CZ"/>
              </w:rPr>
            </w:pPr>
            <w:r w:rsidRPr="005267A1">
              <w:rPr>
                <w:noProof/>
                <w:sz w:val="100"/>
                <w:szCs w:val="100"/>
              </w:rPr>
              <w:drawing>
                <wp:anchor distT="0" distB="0" distL="114300" distR="114300" simplePos="0" relativeHeight="251658240" behindDoc="1" locked="0" layoutInCell="1" allowOverlap="1" wp14:anchorId="2C16FB2D" wp14:editId="5865D881">
                  <wp:simplePos x="0" y="0"/>
                  <wp:positionH relativeFrom="column">
                    <wp:posOffset>5279390</wp:posOffset>
                  </wp:positionH>
                  <wp:positionV relativeFrom="paragraph">
                    <wp:posOffset>-104775</wp:posOffset>
                  </wp:positionV>
                  <wp:extent cx="1389380" cy="901700"/>
                  <wp:effectExtent l="0" t="0" r="1270" b="0"/>
                  <wp:wrapTight wrapText="bothSides">
                    <wp:wrapPolygon edited="0">
                      <wp:start x="0" y="0"/>
                      <wp:lineTo x="0" y="20992"/>
                      <wp:lineTo x="21324" y="20992"/>
                      <wp:lineTo x="21324" y="0"/>
                      <wp:lineTo x="0" y="0"/>
                    </wp:wrapPolygon>
                  </wp:wrapTight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3" t="5392" r="1890" b="5655"/>
                          <a:stretch/>
                        </pic:blipFill>
                        <pic:spPr bwMode="auto">
                          <a:xfrm>
                            <a:off x="0" y="0"/>
                            <a:ext cx="138938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00"/>
                <w:szCs w:val="100"/>
                <w:lang w:eastAsia="cs-CZ"/>
              </w:rPr>
              <w:t xml:space="preserve">      </w:t>
            </w:r>
            <w:r w:rsidRPr="005267A1">
              <w:rPr>
                <w:rFonts w:ascii="Calibri" w:eastAsia="Times New Roman" w:hAnsi="Calibri" w:cs="Calibri"/>
                <w:b/>
                <w:bCs/>
                <w:color w:val="000000"/>
                <w:sz w:val="100"/>
                <w:szCs w:val="100"/>
                <w:lang w:eastAsia="cs-CZ"/>
              </w:rPr>
              <w:t>Jarní pátračka</w:t>
            </w:r>
          </w:p>
        </w:tc>
      </w:tr>
      <w:tr w:rsidR="005267A1" w:rsidRPr="005267A1" w14:paraId="21CE7A8D" w14:textId="77777777" w:rsidTr="005267A1">
        <w:trPr>
          <w:trHeight w:val="531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9A490" w14:textId="77777777" w:rsidR="005267A1" w:rsidRPr="005267A1" w:rsidRDefault="005267A1" w:rsidP="00526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stanoviště/otázka</w:t>
            </w:r>
          </w:p>
        </w:tc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E275" w14:textId="77777777" w:rsidR="005267A1" w:rsidRPr="005267A1" w:rsidRDefault="005267A1" w:rsidP="00526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odpověď</w:t>
            </w:r>
          </w:p>
        </w:tc>
      </w:tr>
      <w:tr w:rsidR="005267A1" w:rsidRPr="005267A1" w14:paraId="5C2BE0E2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27C0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1. Obecní úřad Bolatice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B0E3" w14:textId="77777777" w:rsidR="005267A1" w:rsidRPr="005267A1" w:rsidRDefault="005267A1" w:rsidP="00526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2EB34F4D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3803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1.1.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92DF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1EBFF714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1218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1.2.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E363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7D255C75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70E3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2. Náměstí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9E43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48CB59BC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F8E8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2.1.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8E41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5DFDBA7B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088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2.2.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1613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1F90D9AC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E9E1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3. Koupaliště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5DD8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362C7B07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69CA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3.1.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223E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0ECA9F58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9D3F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3.2.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74B2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1E3FA9E9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9BCF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4. Poldr za řadovkami (s posezením) 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0774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0617A7D5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0F0A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4.1.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995E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4AAD2AD4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5372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4.2.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17AD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129506AB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DEE7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5. Sportovně-relaxační areál na Borové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4697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52D42842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929A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5.1.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1EE6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09A0EF9E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497D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5.2.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0E42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54A7E1E8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3A9D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6. Lípa svobody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9E69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3F4900F6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7139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6.1.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7FC8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56AE2E41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A705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6.2.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59DC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64AB13B9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4BA7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7. Vyhlídka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2FEB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0CBC340D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99BE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7.1.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D955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202E4F8A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839B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7.2.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A394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5F1D5A73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34C1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8. Kaple sv. Huberta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9EDD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160DB84B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E9A3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8.1.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CF5B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1818DBB2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CDD2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8.2.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AA16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3E0C69EA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FD01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9. </w:t>
            </w:r>
            <w:proofErr w:type="spellStart"/>
            <w:r w:rsidRPr="005267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Křeménky</w:t>
            </w:r>
            <w:proofErr w:type="spellEnd"/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D1D2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69B2F6F4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FCF6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9.1.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6A18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6522C0E1" w14:textId="77777777" w:rsidTr="005267A1">
        <w:trPr>
          <w:trHeight w:val="407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DF7C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9.2.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60A6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49E41F27" w14:textId="77777777" w:rsidTr="005267A1">
        <w:trPr>
          <w:trHeight w:val="318"/>
        </w:trPr>
        <w:tc>
          <w:tcPr>
            <w:tcW w:w="6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6C42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Sečti všechna čísla a napiš výsledek. 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BE66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267A1" w:rsidRPr="005267A1" w14:paraId="49FAC01A" w14:textId="77777777" w:rsidTr="005267A1">
        <w:trPr>
          <w:trHeight w:val="318"/>
        </w:trPr>
        <w:tc>
          <w:tcPr>
            <w:tcW w:w="10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C0724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Jméno a příjmení: </w:t>
            </w:r>
          </w:p>
        </w:tc>
      </w:tr>
      <w:tr w:rsidR="005267A1" w:rsidRPr="005267A1" w14:paraId="621C65B5" w14:textId="77777777" w:rsidTr="005267A1">
        <w:trPr>
          <w:trHeight w:val="303"/>
        </w:trPr>
        <w:tc>
          <w:tcPr>
            <w:tcW w:w="10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87EFC" w14:textId="77777777" w:rsidR="005267A1" w:rsidRPr="005267A1" w:rsidRDefault="005267A1" w:rsidP="0052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7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Telefonní nebo e-mailový kontakt: </w:t>
            </w:r>
          </w:p>
        </w:tc>
      </w:tr>
    </w:tbl>
    <w:p w14:paraId="1BD06850" w14:textId="7DD117E1" w:rsidR="00381784" w:rsidRDefault="00381784" w:rsidP="005267A1"/>
    <w:sectPr w:rsidR="00381784" w:rsidSect="00EC755E">
      <w:pgSz w:w="11906" w:h="16838"/>
      <w:pgMar w:top="567" w:right="567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84"/>
    <w:rsid w:val="00381784"/>
    <w:rsid w:val="003F3D27"/>
    <w:rsid w:val="005267A1"/>
    <w:rsid w:val="00A52A41"/>
    <w:rsid w:val="00D41F74"/>
    <w:rsid w:val="00D44558"/>
    <w:rsid w:val="00EC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D38282"/>
  <w15:chartTrackingRefBased/>
  <w15:docId w15:val="{38CCCB63-48E1-47B8-AF00-5DE72F6B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433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Štěpáníková</dc:creator>
  <cp:keywords/>
  <dc:description/>
  <cp:lastModifiedBy>Jana Štěpáníková</cp:lastModifiedBy>
  <cp:revision>6</cp:revision>
  <dcterms:created xsi:type="dcterms:W3CDTF">2021-03-22T10:33:00Z</dcterms:created>
  <dcterms:modified xsi:type="dcterms:W3CDTF">2021-03-22T15:38:00Z</dcterms:modified>
</cp:coreProperties>
</file>