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02" w:rsidRDefault="00126902" w:rsidP="006C57AA">
      <w:pPr>
        <w:jc w:val="right"/>
        <w:rPr>
          <w:b/>
          <w:sz w:val="20"/>
        </w:rPr>
      </w:pPr>
      <w:r>
        <w:rPr>
          <w:b/>
          <w:sz w:val="20"/>
        </w:rPr>
        <w:t>„Příloha č. 1 k vyhlášce č. 503/2006 Sb.</w:t>
      </w:r>
    </w:p>
    <w:p w:rsidR="00126902" w:rsidRDefault="00126902"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126902" w:rsidRDefault="00126902" w:rsidP="006C57AA">
      <w:pPr>
        <w:tabs>
          <w:tab w:val="left" w:pos="4395"/>
          <w:tab w:val="left" w:pos="5670"/>
        </w:tabs>
        <w:spacing w:before="240" w:line="360" w:lineRule="auto"/>
        <w:rPr>
          <w:szCs w:val="24"/>
        </w:rPr>
      </w:pPr>
      <w:r>
        <w:rPr>
          <w:szCs w:val="24"/>
        </w:rPr>
        <w:tab/>
        <w:t>Úřad:</w:t>
      </w:r>
      <w:r>
        <w:rPr>
          <w:szCs w:val="24"/>
        </w:rPr>
        <w:tab/>
        <w:t>Stavební úřad Bolatice</w:t>
      </w:r>
    </w:p>
    <w:p w:rsidR="00126902" w:rsidRDefault="00126902" w:rsidP="006C57AA">
      <w:pPr>
        <w:tabs>
          <w:tab w:val="left" w:pos="4395"/>
          <w:tab w:val="left" w:pos="5670"/>
        </w:tabs>
        <w:spacing w:line="360" w:lineRule="auto"/>
        <w:rPr>
          <w:szCs w:val="24"/>
        </w:rPr>
      </w:pPr>
      <w:r>
        <w:rPr>
          <w:szCs w:val="24"/>
        </w:rPr>
        <w:tab/>
        <w:t>Ulice:</w:t>
      </w:r>
      <w:r>
        <w:rPr>
          <w:szCs w:val="24"/>
        </w:rPr>
        <w:tab/>
        <w:t>Hlučínská 95/3</w:t>
      </w:r>
    </w:p>
    <w:p w:rsidR="00126902" w:rsidRDefault="00126902" w:rsidP="006C57AA">
      <w:pPr>
        <w:tabs>
          <w:tab w:val="left" w:pos="4395"/>
          <w:tab w:val="left" w:pos="5670"/>
        </w:tabs>
        <w:spacing w:line="360" w:lineRule="auto"/>
        <w:rPr>
          <w:szCs w:val="24"/>
        </w:rPr>
      </w:pPr>
      <w:r>
        <w:rPr>
          <w:szCs w:val="24"/>
        </w:rPr>
        <w:tab/>
        <w:t>PSČ, obec:</w:t>
      </w:r>
      <w:r>
        <w:rPr>
          <w:szCs w:val="24"/>
        </w:rPr>
        <w:tab/>
        <w:t xml:space="preserve">747 23  Bolatice </w:t>
      </w:r>
    </w:p>
    <w:p w:rsidR="00126902" w:rsidRDefault="00126902" w:rsidP="006C57AA">
      <w:pPr>
        <w:tabs>
          <w:tab w:val="left" w:pos="4395"/>
        </w:tabs>
        <w:rPr>
          <w:szCs w:val="24"/>
        </w:rPr>
      </w:pPr>
    </w:p>
    <w:p w:rsidR="00126902" w:rsidRDefault="00126902" w:rsidP="006C57AA">
      <w:pPr>
        <w:rPr>
          <w:szCs w:val="24"/>
        </w:rPr>
      </w:pPr>
    </w:p>
    <w:p w:rsidR="00126902" w:rsidRDefault="00126902" w:rsidP="006C57AA">
      <w:pPr>
        <w:rPr>
          <w:szCs w:val="24"/>
        </w:rPr>
      </w:pPr>
    </w:p>
    <w:p w:rsidR="00126902" w:rsidRDefault="00126902" w:rsidP="006C57AA">
      <w:pPr>
        <w:pStyle w:val="Heading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cné" w:hAnsi="Times New Roman tucné" w:cs="Times New Roman"/>
          <w:i w:val="0"/>
          <w:caps/>
        </w:rPr>
        <w:t>ŽÁDOST O VYDÁNÍ ROZHODNUTÍ o umístění stavby</w:t>
      </w:r>
    </w:p>
    <w:p w:rsidR="00126902" w:rsidRDefault="00126902"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126902" w:rsidRDefault="00126902"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126902" w:rsidRDefault="00126902" w:rsidP="006C57AA"/>
    <w:p w:rsidR="00126902" w:rsidRDefault="00126902"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w:t>
      </w:r>
      <w:smartTag w:uri="urn:schemas-microsoft-com:office:smarttags" w:element="metricconverter">
        <w:smartTagPr>
          <w:attr w:name="ProductID" w:val="3 a"/>
        </w:smartTagPr>
        <w:r>
          <w:rPr>
            <w:b w:val="0"/>
            <w:szCs w:val="24"/>
          </w:rPr>
          <w:t>3 a</w:t>
        </w:r>
      </w:smartTag>
      <w:r>
        <w:rPr>
          <w:b w:val="0"/>
          <w:szCs w:val="24"/>
        </w:rPr>
        <w:t xml:space="preserve"> § 13b vyhlášky č. 503/2006 Sb., o podrobnější úpravě územního rozhodování, územního opatření a stavebního řádu.</w:t>
      </w:r>
    </w:p>
    <w:p w:rsidR="00126902" w:rsidRDefault="00126902" w:rsidP="006C57AA">
      <w:pPr>
        <w:spacing w:before="840"/>
        <w:jc w:val="center"/>
        <w:rPr>
          <w:b/>
          <w:sz w:val="28"/>
          <w:szCs w:val="28"/>
        </w:rPr>
      </w:pPr>
      <w:r>
        <w:rPr>
          <w:b/>
          <w:sz w:val="28"/>
          <w:szCs w:val="28"/>
        </w:rPr>
        <w:t>ČÁST A</w:t>
      </w:r>
    </w:p>
    <w:p w:rsidR="00126902" w:rsidRDefault="00126902" w:rsidP="006C57AA">
      <w:pPr>
        <w:tabs>
          <w:tab w:val="num" w:pos="426"/>
        </w:tabs>
        <w:spacing w:before="120" w:after="120"/>
        <w:ind w:left="425" w:hanging="425"/>
        <w:rPr>
          <w:b/>
        </w:rPr>
      </w:pPr>
      <w:r>
        <w:rPr>
          <w:b/>
        </w:rPr>
        <w:t xml:space="preserve">I. Identifikační údaje stavby </w:t>
      </w:r>
    </w:p>
    <w:p w:rsidR="00126902" w:rsidRDefault="00126902" w:rsidP="006C57AA">
      <w:r>
        <w:t>(název stavby / změny stavby, druh a účel stavby / změny stavby, místo stavby / změny stavby – obec, ulice, číslo popisné / evidenční)</w:t>
      </w:r>
    </w:p>
    <w:p w:rsidR="00126902" w:rsidRDefault="00126902" w:rsidP="006C57AA">
      <w:pPr>
        <w:tabs>
          <w:tab w:val="left" w:pos="4111"/>
        </w:tabs>
        <w:spacing w:before="120"/>
        <w:rPr>
          <w:szCs w:val="24"/>
        </w:rPr>
      </w:pPr>
      <w:r>
        <w:rPr>
          <w:szCs w:val="24"/>
        </w:rPr>
        <w:t>..........................................................................................................................................................................</w:t>
      </w:r>
    </w:p>
    <w:p w:rsidR="00126902" w:rsidRDefault="00126902" w:rsidP="006C57AA">
      <w:pPr>
        <w:tabs>
          <w:tab w:val="left" w:pos="4111"/>
        </w:tabs>
        <w:spacing w:before="120"/>
        <w:rPr>
          <w:szCs w:val="24"/>
        </w:rPr>
      </w:pPr>
      <w:r>
        <w:rPr>
          <w:szCs w:val="24"/>
        </w:rPr>
        <w:t>..........................................................................................................................................................................</w:t>
      </w:r>
    </w:p>
    <w:p w:rsidR="00126902" w:rsidRDefault="00126902" w:rsidP="006C57AA">
      <w:pPr>
        <w:tabs>
          <w:tab w:val="left" w:pos="4111"/>
        </w:tabs>
        <w:spacing w:before="120"/>
        <w:rPr>
          <w:szCs w:val="24"/>
        </w:rPr>
      </w:pPr>
      <w:r>
        <w:rPr>
          <w:szCs w:val="24"/>
        </w:rPr>
        <w:t>..........................................................................................................................................................................</w:t>
      </w:r>
    </w:p>
    <w:p w:rsidR="00126902" w:rsidRDefault="00126902" w:rsidP="006C57AA">
      <w:pPr>
        <w:tabs>
          <w:tab w:val="left" w:pos="4111"/>
        </w:tabs>
        <w:spacing w:before="120"/>
        <w:rPr>
          <w:szCs w:val="24"/>
        </w:rPr>
      </w:pPr>
      <w:r>
        <w:rPr>
          <w:szCs w:val="24"/>
        </w:rPr>
        <w:t>..........................................................................................................................................................................</w:t>
      </w:r>
    </w:p>
    <w:p w:rsidR="00126902" w:rsidRDefault="00126902" w:rsidP="006C57AA">
      <w:pPr>
        <w:tabs>
          <w:tab w:val="left" w:pos="4111"/>
        </w:tabs>
        <w:spacing w:before="120"/>
        <w:rPr>
          <w:szCs w:val="24"/>
        </w:rPr>
      </w:pPr>
      <w:r>
        <w:rPr>
          <w:szCs w:val="24"/>
        </w:rPr>
        <w:t>………………………………………………………………………………………………………………..</w:t>
      </w:r>
    </w:p>
    <w:p w:rsidR="00126902" w:rsidRDefault="00126902" w:rsidP="006C57AA">
      <w:pPr>
        <w:tabs>
          <w:tab w:val="left" w:pos="426"/>
          <w:tab w:val="left" w:pos="4536"/>
          <w:tab w:val="left" w:pos="4706"/>
        </w:tabs>
        <w:spacing w:before="120"/>
        <w:rPr>
          <w:szCs w:val="24"/>
        </w:rPr>
      </w:pPr>
    </w:p>
    <w:p w:rsidR="00126902" w:rsidRDefault="00126902"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63"/>
        <w:gridCol w:w="1559"/>
        <w:gridCol w:w="3382"/>
        <w:gridCol w:w="1154"/>
      </w:tblGrid>
      <w:tr w:rsidR="00126902">
        <w:trPr>
          <w:cantSplit/>
          <w:trHeight w:val="400"/>
          <w:jc w:val="center"/>
        </w:trPr>
        <w:tc>
          <w:tcPr>
            <w:tcW w:w="3263" w:type="dxa"/>
            <w:vAlign w:val="center"/>
          </w:tcPr>
          <w:p w:rsidR="00126902" w:rsidRDefault="00126902">
            <w:pPr>
              <w:tabs>
                <w:tab w:val="left" w:pos="426"/>
              </w:tabs>
              <w:spacing w:after="60"/>
              <w:jc w:val="center"/>
              <w:rPr>
                <w:szCs w:val="22"/>
              </w:rPr>
            </w:pPr>
            <w:r>
              <w:rPr>
                <w:sz w:val="22"/>
                <w:szCs w:val="22"/>
              </w:rPr>
              <w:t>katastrální území</w:t>
            </w:r>
          </w:p>
        </w:tc>
        <w:tc>
          <w:tcPr>
            <w:tcW w:w="1559" w:type="dxa"/>
            <w:vAlign w:val="center"/>
          </w:tcPr>
          <w:p w:rsidR="00126902" w:rsidRDefault="00126902">
            <w:pPr>
              <w:tabs>
                <w:tab w:val="left" w:pos="426"/>
              </w:tabs>
              <w:spacing w:after="60"/>
              <w:jc w:val="center"/>
              <w:rPr>
                <w:szCs w:val="22"/>
              </w:rPr>
            </w:pPr>
            <w:r>
              <w:rPr>
                <w:sz w:val="22"/>
                <w:szCs w:val="22"/>
              </w:rPr>
              <w:t>parcelní č.</w:t>
            </w:r>
          </w:p>
        </w:tc>
        <w:tc>
          <w:tcPr>
            <w:tcW w:w="3382" w:type="dxa"/>
            <w:vAlign w:val="center"/>
          </w:tcPr>
          <w:p w:rsidR="00126902" w:rsidRDefault="00126902">
            <w:pPr>
              <w:tabs>
                <w:tab w:val="left" w:pos="426"/>
              </w:tabs>
              <w:spacing w:after="60"/>
              <w:jc w:val="center"/>
              <w:rPr>
                <w:szCs w:val="22"/>
              </w:rPr>
            </w:pPr>
            <w:r>
              <w:rPr>
                <w:sz w:val="22"/>
                <w:szCs w:val="22"/>
              </w:rPr>
              <w:t>druh pozemku podle katastru nemovitostí</w:t>
            </w:r>
          </w:p>
        </w:tc>
        <w:tc>
          <w:tcPr>
            <w:tcW w:w="1154" w:type="dxa"/>
            <w:vAlign w:val="center"/>
          </w:tcPr>
          <w:p w:rsidR="00126902" w:rsidRDefault="00126902">
            <w:pPr>
              <w:tabs>
                <w:tab w:val="left" w:pos="426"/>
              </w:tabs>
              <w:spacing w:after="60"/>
              <w:jc w:val="center"/>
              <w:rPr>
                <w:szCs w:val="22"/>
              </w:rPr>
            </w:pPr>
            <w:r>
              <w:rPr>
                <w:sz w:val="22"/>
                <w:szCs w:val="22"/>
              </w:rPr>
              <w:t>výměra</w:t>
            </w:r>
          </w:p>
        </w:tc>
      </w:tr>
      <w:tr w:rsidR="00126902">
        <w:trPr>
          <w:cantSplit/>
          <w:trHeight w:val="400"/>
          <w:jc w:val="center"/>
        </w:trPr>
        <w:tc>
          <w:tcPr>
            <w:tcW w:w="3263" w:type="dxa"/>
            <w:vAlign w:val="bottom"/>
          </w:tcPr>
          <w:p w:rsidR="00126902" w:rsidRDefault="00126902">
            <w:pPr>
              <w:tabs>
                <w:tab w:val="left" w:pos="426"/>
              </w:tabs>
              <w:rPr>
                <w:szCs w:val="24"/>
              </w:rPr>
            </w:pPr>
          </w:p>
        </w:tc>
        <w:tc>
          <w:tcPr>
            <w:tcW w:w="1559" w:type="dxa"/>
            <w:vAlign w:val="bottom"/>
          </w:tcPr>
          <w:p w:rsidR="00126902" w:rsidRDefault="00126902">
            <w:pPr>
              <w:tabs>
                <w:tab w:val="left" w:pos="426"/>
              </w:tabs>
              <w:rPr>
                <w:szCs w:val="24"/>
              </w:rPr>
            </w:pPr>
          </w:p>
        </w:tc>
        <w:tc>
          <w:tcPr>
            <w:tcW w:w="3382" w:type="dxa"/>
            <w:vAlign w:val="bottom"/>
          </w:tcPr>
          <w:p w:rsidR="00126902" w:rsidRDefault="00126902">
            <w:pPr>
              <w:tabs>
                <w:tab w:val="left" w:pos="426"/>
              </w:tabs>
              <w:rPr>
                <w:szCs w:val="24"/>
              </w:rPr>
            </w:pPr>
          </w:p>
        </w:tc>
        <w:tc>
          <w:tcPr>
            <w:tcW w:w="1154" w:type="dxa"/>
            <w:vAlign w:val="bottom"/>
          </w:tcPr>
          <w:p w:rsidR="00126902" w:rsidRDefault="00126902">
            <w:pPr>
              <w:tabs>
                <w:tab w:val="left" w:pos="426"/>
              </w:tabs>
              <w:rPr>
                <w:szCs w:val="24"/>
              </w:rPr>
            </w:pPr>
          </w:p>
        </w:tc>
      </w:tr>
      <w:tr w:rsidR="00126902">
        <w:trPr>
          <w:cantSplit/>
          <w:trHeight w:val="400"/>
          <w:jc w:val="center"/>
        </w:trPr>
        <w:tc>
          <w:tcPr>
            <w:tcW w:w="3263" w:type="dxa"/>
            <w:vAlign w:val="bottom"/>
          </w:tcPr>
          <w:p w:rsidR="00126902" w:rsidRDefault="00126902">
            <w:pPr>
              <w:tabs>
                <w:tab w:val="left" w:pos="426"/>
              </w:tabs>
              <w:rPr>
                <w:szCs w:val="24"/>
              </w:rPr>
            </w:pPr>
          </w:p>
        </w:tc>
        <w:tc>
          <w:tcPr>
            <w:tcW w:w="1559" w:type="dxa"/>
            <w:vAlign w:val="bottom"/>
          </w:tcPr>
          <w:p w:rsidR="00126902" w:rsidRDefault="00126902">
            <w:pPr>
              <w:tabs>
                <w:tab w:val="left" w:pos="426"/>
              </w:tabs>
              <w:rPr>
                <w:szCs w:val="24"/>
              </w:rPr>
            </w:pPr>
          </w:p>
        </w:tc>
        <w:tc>
          <w:tcPr>
            <w:tcW w:w="3382" w:type="dxa"/>
            <w:vAlign w:val="bottom"/>
          </w:tcPr>
          <w:p w:rsidR="00126902" w:rsidRDefault="00126902">
            <w:pPr>
              <w:tabs>
                <w:tab w:val="left" w:pos="426"/>
              </w:tabs>
              <w:rPr>
                <w:szCs w:val="24"/>
              </w:rPr>
            </w:pPr>
          </w:p>
        </w:tc>
        <w:tc>
          <w:tcPr>
            <w:tcW w:w="1154" w:type="dxa"/>
            <w:vAlign w:val="bottom"/>
          </w:tcPr>
          <w:p w:rsidR="00126902" w:rsidRDefault="00126902">
            <w:pPr>
              <w:tabs>
                <w:tab w:val="left" w:pos="426"/>
              </w:tabs>
              <w:rPr>
                <w:szCs w:val="24"/>
              </w:rPr>
            </w:pPr>
          </w:p>
        </w:tc>
      </w:tr>
      <w:tr w:rsidR="00126902">
        <w:trPr>
          <w:cantSplit/>
          <w:trHeight w:val="400"/>
          <w:jc w:val="center"/>
        </w:trPr>
        <w:tc>
          <w:tcPr>
            <w:tcW w:w="3263" w:type="dxa"/>
            <w:vAlign w:val="bottom"/>
          </w:tcPr>
          <w:p w:rsidR="00126902" w:rsidRDefault="00126902">
            <w:pPr>
              <w:tabs>
                <w:tab w:val="left" w:pos="426"/>
              </w:tabs>
              <w:rPr>
                <w:szCs w:val="24"/>
              </w:rPr>
            </w:pPr>
          </w:p>
        </w:tc>
        <w:tc>
          <w:tcPr>
            <w:tcW w:w="1559" w:type="dxa"/>
            <w:vAlign w:val="bottom"/>
          </w:tcPr>
          <w:p w:rsidR="00126902" w:rsidRDefault="00126902">
            <w:pPr>
              <w:tabs>
                <w:tab w:val="left" w:pos="426"/>
              </w:tabs>
              <w:rPr>
                <w:szCs w:val="24"/>
              </w:rPr>
            </w:pPr>
          </w:p>
        </w:tc>
        <w:tc>
          <w:tcPr>
            <w:tcW w:w="3382" w:type="dxa"/>
            <w:vAlign w:val="bottom"/>
          </w:tcPr>
          <w:p w:rsidR="00126902" w:rsidRDefault="00126902">
            <w:pPr>
              <w:tabs>
                <w:tab w:val="left" w:pos="426"/>
              </w:tabs>
              <w:rPr>
                <w:szCs w:val="24"/>
              </w:rPr>
            </w:pPr>
          </w:p>
        </w:tc>
        <w:tc>
          <w:tcPr>
            <w:tcW w:w="1154" w:type="dxa"/>
            <w:vAlign w:val="bottom"/>
          </w:tcPr>
          <w:p w:rsidR="00126902" w:rsidRDefault="00126902">
            <w:pPr>
              <w:tabs>
                <w:tab w:val="left" w:pos="426"/>
              </w:tabs>
              <w:rPr>
                <w:szCs w:val="24"/>
              </w:rPr>
            </w:pPr>
          </w:p>
        </w:tc>
      </w:tr>
      <w:tr w:rsidR="00126902">
        <w:trPr>
          <w:cantSplit/>
          <w:trHeight w:val="400"/>
          <w:jc w:val="center"/>
        </w:trPr>
        <w:tc>
          <w:tcPr>
            <w:tcW w:w="3263" w:type="dxa"/>
            <w:vAlign w:val="bottom"/>
          </w:tcPr>
          <w:p w:rsidR="00126902" w:rsidRDefault="00126902">
            <w:pPr>
              <w:tabs>
                <w:tab w:val="left" w:pos="426"/>
              </w:tabs>
              <w:rPr>
                <w:szCs w:val="24"/>
              </w:rPr>
            </w:pPr>
          </w:p>
        </w:tc>
        <w:tc>
          <w:tcPr>
            <w:tcW w:w="1559" w:type="dxa"/>
            <w:vAlign w:val="bottom"/>
          </w:tcPr>
          <w:p w:rsidR="00126902" w:rsidRDefault="00126902">
            <w:pPr>
              <w:tabs>
                <w:tab w:val="left" w:pos="426"/>
              </w:tabs>
              <w:rPr>
                <w:szCs w:val="24"/>
              </w:rPr>
            </w:pPr>
          </w:p>
        </w:tc>
        <w:tc>
          <w:tcPr>
            <w:tcW w:w="3382" w:type="dxa"/>
            <w:vAlign w:val="bottom"/>
          </w:tcPr>
          <w:p w:rsidR="00126902" w:rsidRDefault="00126902">
            <w:pPr>
              <w:tabs>
                <w:tab w:val="left" w:pos="426"/>
              </w:tabs>
              <w:rPr>
                <w:szCs w:val="24"/>
              </w:rPr>
            </w:pPr>
          </w:p>
        </w:tc>
        <w:tc>
          <w:tcPr>
            <w:tcW w:w="1154" w:type="dxa"/>
            <w:vAlign w:val="bottom"/>
          </w:tcPr>
          <w:p w:rsidR="00126902" w:rsidRDefault="00126902">
            <w:pPr>
              <w:tabs>
                <w:tab w:val="left" w:pos="426"/>
              </w:tabs>
              <w:rPr>
                <w:szCs w:val="24"/>
              </w:rPr>
            </w:pPr>
          </w:p>
        </w:tc>
      </w:tr>
    </w:tbl>
    <w:p w:rsidR="00126902" w:rsidRDefault="00126902"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126902" w:rsidRDefault="00126902" w:rsidP="006C57AA">
      <w:pPr>
        <w:tabs>
          <w:tab w:val="left" w:pos="426"/>
          <w:tab w:val="left" w:pos="4536"/>
          <w:tab w:val="left" w:pos="4706"/>
        </w:tabs>
        <w:spacing w:before="120"/>
        <w:rPr>
          <w:szCs w:val="24"/>
        </w:rPr>
      </w:pPr>
    </w:p>
    <w:p w:rsidR="00126902" w:rsidRDefault="00126902" w:rsidP="006C57AA">
      <w:pPr>
        <w:tabs>
          <w:tab w:val="left" w:pos="426"/>
          <w:tab w:val="left" w:pos="4536"/>
          <w:tab w:val="left" w:pos="4706"/>
        </w:tabs>
        <w:spacing w:before="120"/>
        <w:rPr>
          <w:szCs w:val="24"/>
        </w:rPr>
      </w:pPr>
    </w:p>
    <w:p w:rsidR="00126902" w:rsidRDefault="00126902" w:rsidP="006C57AA">
      <w:pPr>
        <w:tabs>
          <w:tab w:val="num" w:pos="426"/>
        </w:tabs>
        <w:spacing w:before="120" w:after="120"/>
        <w:ind w:left="425" w:hanging="425"/>
        <w:rPr>
          <w:b/>
        </w:rPr>
      </w:pPr>
      <w:r>
        <w:rPr>
          <w:b/>
        </w:rPr>
        <w:t>III. Identifikační údaje žadatele</w:t>
      </w:r>
    </w:p>
    <w:p w:rsidR="00126902" w:rsidRDefault="00126902"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126902" w:rsidRDefault="00126902" w:rsidP="006C57AA">
      <w:pPr>
        <w:tabs>
          <w:tab w:val="left" w:pos="4111"/>
        </w:tabs>
        <w:spacing w:before="120"/>
        <w:rPr>
          <w:szCs w:val="24"/>
        </w:rPr>
      </w:pPr>
      <w:r>
        <w:rPr>
          <w:szCs w:val="24"/>
        </w:rPr>
        <w:t>..........................................................................................................................................................................</w:t>
      </w:r>
    </w:p>
    <w:p w:rsidR="00126902" w:rsidRDefault="00126902" w:rsidP="006C57AA">
      <w:pPr>
        <w:tabs>
          <w:tab w:val="left" w:pos="4111"/>
        </w:tabs>
        <w:spacing w:before="120"/>
        <w:rPr>
          <w:szCs w:val="24"/>
        </w:rPr>
      </w:pPr>
      <w:r>
        <w:rPr>
          <w:szCs w:val="24"/>
        </w:rPr>
        <w:t>..........................................................................................................................................................................</w:t>
      </w:r>
    </w:p>
    <w:p w:rsidR="00126902" w:rsidRDefault="00126902" w:rsidP="006C57AA">
      <w:pPr>
        <w:tabs>
          <w:tab w:val="left" w:pos="4111"/>
        </w:tabs>
        <w:spacing w:before="120"/>
        <w:rPr>
          <w:szCs w:val="24"/>
        </w:rPr>
      </w:pPr>
      <w:r>
        <w:rPr>
          <w:szCs w:val="24"/>
        </w:rPr>
        <w:t>..........................................................................................................................................................................</w:t>
      </w:r>
    </w:p>
    <w:p w:rsidR="00126902" w:rsidRDefault="00126902" w:rsidP="006C57AA">
      <w:pPr>
        <w:tabs>
          <w:tab w:val="left" w:pos="4111"/>
        </w:tabs>
        <w:spacing w:before="120"/>
        <w:rPr>
          <w:szCs w:val="24"/>
        </w:rPr>
      </w:pPr>
      <w:r>
        <w:rPr>
          <w:szCs w:val="24"/>
        </w:rPr>
        <w:t>..........................................................................................................................................................................</w:t>
      </w:r>
    </w:p>
    <w:p w:rsidR="00126902" w:rsidRDefault="00126902" w:rsidP="006C57AA">
      <w:pPr>
        <w:tabs>
          <w:tab w:val="left" w:pos="4111"/>
        </w:tabs>
        <w:spacing w:before="120"/>
        <w:rPr>
          <w:szCs w:val="24"/>
        </w:rPr>
      </w:pPr>
      <w:r>
        <w:rPr>
          <w:szCs w:val="24"/>
        </w:rPr>
        <w:t>Telefon / mobilní telefon: ...............................................................................................................................</w:t>
      </w:r>
    </w:p>
    <w:p w:rsidR="00126902" w:rsidRDefault="00126902" w:rsidP="006C57AA">
      <w:pPr>
        <w:tabs>
          <w:tab w:val="left" w:pos="4111"/>
        </w:tabs>
        <w:spacing w:before="120"/>
        <w:rPr>
          <w:szCs w:val="24"/>
        </w:rPr>
      </w:pPr>
      <w:r>
        <w:rPr>
          <w:szCs w:val="24"/>
        </w:rPr>
        <w:t>Fax / e-mail: …………………………………………………………………………………………………</w:t>
      </w:r>
    </w:p>
    <w:p w:rsidR="00126902" w:rsidRDefault="00126902" w:rsidP="006C57AA">
      <w:pPr>
        <w:tabs>
          <w:tab w:val="left" w:pos="4111"/>
        </w:tabs>
        <w:spacing w:before="120"/>
        <w:rPr>
          <w:szCs w:val="24"/>
        </w:rPr>
      </w:pPr>
      <w:r>
        <w:rPr>
          <w:szCs w:val="24"/>
        </w:rPr>
        <w:t>Datová schránka: …………….........................................................................................................................</w:t>
      </w:r>
    </w:p>
    <w:p w:rsidR="00126902" w:rsidRDefault="00126902" w:rsidP="006C57AA">
      <w:pPr>
        <w:tabs>
          <w:tab w:val="left" w:pos="426"/>
          <w:tab w:val="left" w:pos="4536"/>
          <w:tab w:val="left" w:pos="4706"/>
        </w:tabs>
        <w:spacing w:before="120"/>
        <w:rPr>
          <w:szCs w:val="24"/>
        </w:rPr>
      </w:pPr>
    </w:p>
    <w:p w:rsidR="00126902" w:rsidRDefault="00126902"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126902" w:rsidRDefault="00126902"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126902" w:rsidRDefault="00126902" w:rsidP="006C57AA">
      <w:pPr>
        <w:tabs>
          <w:tab w:val="left" w:pos="426"/>
          <w:tab w:val="left" w:pos="4536"/>
          <w:tab w:val="left" w:pos="4706"/>
        </w:tabs>
        <w:spacing w:before="120"/>
        <w:rPr>
          <w:szCs w:val="24"/>
        </w:rPr>
      </w:pPr>
    </w:p>
    <w:p w:rsidR="00126902" w:rsidRDefault="00126902" w:rsidP="006C57AA">
      <w:pPr>
        <w:tabs>
          <w:tab w:val="num" w:pos="426"/>
        </w:tabs>
        <w:spacing w:before="120" w:after="120"/>
        <w:ind w:left="425" w:hanging="425"/>
        <w:rPr>
          <w:b/>
        </w:rPr>
      </w:pPr>
      <w:r>
        <w:rPr>
          <w:b/>
        </w:rPr>
        <w:t xml:space="preserve">IV. Žadatel jedná </w:t>
      </w:r>
    </w:p>
    <w:p w:rsidR="00126902" w:rsidRDefault="00126902"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126902" w:rsidRDefault="00126902"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126902" w:rsidRDefault="00126902" w:rsidP="006C57AA">
      <w:pPr>
        <w:tabs>
          <w:tab w:val="left" w:pos="4111"/>
        </w:tabs>
        <w:spacing w:before="120"/>
        <w:rPr>
          <w:szCs w:val="24"/>
        </w:rPr>
      </w:pPr>
      <w:r>
        <w:rPr>
          <w:szCs w:val="24"/>
        </w:rPr>
        <w:t>..........................................................................................................................................................................</w:t>
      </w:r>
    </w:p>
    <w:p w:rsidR="00126902" w:rsidRDefault="00126902" w:rsidP="006C57AA">
      <w:pPr>
        <w:tabs>
          <w:tab w:val="left" w:pos="4111"/>
        </w:tabs>
        <w:spacing w:before="120"/>
        <w:rPr>
          <w:szCs w:val="24"/>
        </w:rPr>
      </w:pPr>
      <w:r>
        <w:rPr>
          <w:szCs w:val="24"/>
        </w:rPr>
        <w:t>..........................................................................................................................................................................</w:t>
      </w:r>
    </w:p>
    <w:p w:rsidR="00126902" w:rsidRDefault="00126902" w:rsidP="006C57AA">
      <w:pPr>
        <w:tabs>
          <w:tab w:val="left" w:pos="4111"/>
        </w:tabs>
        <w:spacing w:before="120"/>
        <w:rPr>
          <w:szCs w:val="24"/>
        </w:rPr>
      </w:pPr>
      <w:r>
        <w:rPr>
          <w:szCs w:val="24"/>
        </w:rPr>
        <w:t>..........................................................................................................................................................................</w:t>
      </w:r>
    </w:p>
    <w:p w:rsidR="00126902" w:rsidRDefault="00126902" w:rsidP="006C57AA">
      <w:pPr>
        <w:tabs>
          <w:tab w:val="left" w:pos="4111"/>
        </w:tabs>
        <w:spacing w:before="120"/>
        <w:rPr>
          <w:szCs w:val="24"/>
        </w:rPr>
      </w:pPr>
      <w:r>
        <w:rPr>
          <w:szCs w:val="24"/>
        </w:rPr>
        <w:t>..........................................................................................................................................................................</w:t>
      </w:r>
    </w:p>
    <w:p w:rsidR="00126902" w:rsidRDefault="00126902" w:rsidP="006C57AA">
      <w:pPr>
        <w:tabs>
          <w:tab w:val="left" w:pos="4111"/>
        </w:tabs>
        <w:spacing w:before="120"/>
        <w:rPr>
          <w:szCs w:val="24"/>
        </w:rPr>
      </w:pPr>
      <w:r>
        <w:rPr>
          <w:szCs w:val="24"/>
        </w:rPr>
        <w:t>Telefon / mobilní telefon: ...............................................................................................................................</w:t>
      </w:r>
    </w:p>
    <w:p w:rsidR="00126902" w:rsidRDefault="00126902" w:rsidP="006C57AA">
      <w:pPr>
        <w:tabs>
          <w:tab w:val="left" w:pos="4111"/>
        </w:tabs>
        <w:spacing w:before="120"/>
        <w:rPr>
          <w:szCs w:val="24"/>
        </w:rPr>
      </w:pPr>
      <w:r>
        <w:rPr>
          <w:szCs w:val="24"/>
        </w:rPr>
        <w:t>Fax / e-mail: …………………………………………………………………………………………………</w:t>
      </w:r>
    </w:p>
    <w:p w:rsidR="00126902" w:rsidRDefault="00126902" w:rsidP="006C57AA">
      <w:pPr>
        <w:tabs>
          <w:tab w:val="left" w:pos="4111"/>
        </w:tabs>
        <w:spacing w:before="120"/>
        <w:rPr>
          <w:szCs w:val="24"/>
        </w:rPr>
      </w:pPr>
      <w:r>
        <w:rPr>
          <w:szCs w:val="24"/>
        </w:rPr>
        <w:t>Datová schránka: ………….............................................................................................................................</w:t>
      </w:r>
    </w:p>
    <w:p w:rsidR="00126902" w:rsidRDefault="00126902" w:rsidP="006C57AA">
      <w:pPr>
        <w:pStyle w:val="Styl1"/>
      </w:pPr>
    </w:p>
    <w:p w:rsidR="00126902" w:rsidRDefault="00126902" w:rsidP="006C57AA">
      <w:pPr>
        <w:pStyle w:val="Styl1"/>
      </w:pPr>
      <w:r>
        <w:t>V. Posouzení vlivu stavby / její změny na životní prostředí podle zvláštního právního předpisu</w:t>
      </w:r>
    </w:p>
    <w:p w:rsidR="00126902" w:rsidRDefault="00126902"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126902" w:rsidRDefault="00126902"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126902" w:rsidRDefault="00126902"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126902" w:rsidRDefault="00126902"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126902" w:rsidRDefault="00126902"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126902" w:rsidRDefault="00126902"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126902" w:rsidRDefault="00126902"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126902" w:rsidRDefault="00126902"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126902" w:rsidRDefault="00126902" w:rsidP="006C57AA">
      <w:pPr>
        <w:tabs>
          <w:tab w:val="num" w:pos="426"/>
        </w:tabs>
        <w:spacing w:before="360" w:after="240"/>
        <w:rPr>
          <w:bCs/>
          <w:szCs w:val="24"/>
        </w:rPr>
      </w:pPr>
    </w:p>
    <w:p w:rsidR="00126902" w:rsidRDefault="00126902" w:rsidP="006C57AA">
      <w:pPr>
        <w:tabs>
          <w:tab w:val="left" w:pos="426"/>
          <w:tab w:val="left" w:pos="2127"/>
          <w:tab w:val="left" w:pos="3261"/>
        </w:tabs>
        <w:spacing w:line="360" w:lineRule="auto"/>
        <w:rPr>
          <w:szCs w:val="24"/>
        </w:rPr>
      </w:pPr>
    </w:p>
    <w:p w:rsidR="00126902" w:rsidRDefault="00126902" w:rsidP="006C57AA">
      <w:pPr>
        <w:tabs>
          <w:tab w:val="left" w:pos="426"/>
          <w:tab w:val="left" w:pos="2127"/>
          <w:tab w:val="left" w:pos="3261"/>
        </w:tabs>
        <w:spacing w:line="360" w:lineRule="auto"/>
        <w:rPr>
          <w:szCs w:val="24"/>
        </w:rPr>
      </w:pPr>
    </w:p>
    <w:p w:rsidR="00126902" w:rsidRDefault="00126902" w:rsidP="006C57AA">
      <w:pPr>
        <w:tabs>
          <w:tab w:val="left" w:pos="4395"/>
        </w:tabs>
        <w:rPr>
          <w:szCs w:val="24"/>
        </w:rPr>
      </w:pPr>
      <w:r>
        <w:rPr>
          <w:szCs w:val="24"/>
        </w:rPr>
        <w:t>V …………...……………………dne……..…....…….</w:t>
      </w:r>
    </w:p>
    <w:p w:rsidR="00126902" w:rsidRDefault="00126902" w:rsidP="006C57AA">
      <w:pPr>
        <w:tabs>
          <w:tab w:val="left" w:pos="426"/>
          <w:tab w:val="left" w:pos="2127"/>
          <w:tab w:val="left" w:pos="3261"/>
        </w:tabs>
        <w:spacing w:line="360" w:lineRule="auto"/>
        <w:rPr>
          <w:szCs w:val="24"/>
        </w:rPr>
      </w:pPr>
    </w:p>
    <w:p w:rsidR="00126902" w:rsidRDefault="00126902" w:rsidP="006C57AA">
      <w:pPr>
        <w:tabs>
          <w:tab w:val="left" w:pos="426"/>
          <w:tab w:val="left" w:pos="2127"/>
          <w:tab w:val="left" w:pos="3261"/>
        </w:tabs>
        <w:spacing w:line="360" w:lineRule="auto"/>
        <w:rPr>
          <w:szCs w:val="24"/>
        </w:rPr>
      </w:pPr>
    </w:p>
    <w:p w:rsidR="00126902" w:rsidRDefault="00126902" w:rsidP="006C57AA">
      <w:pPr>
        <w:tabs>
          <w:tab w:val="left" w:pos="426"/>
          <w:tab w:val="left" w:pos="2127"/>
          <w:tab w:val="left" w:pos="3261"/>
        </w:tabs>
        <w:spacing w:line="360" w:lineRule="auto"/>
        <w:rPr>
          <w:szCs w:val="24"/>
        </w:rPr>
      </w:pPr>
    </w:p>
    <w:p w:rsidR="00126902" w:rsidRDefault="00126902" w:rsidP="006C57AA">
      <w:pPr>
        <w:tabs>
          <w:tab w:val="left" w:pos="426"/>
          <w:tab w:val="left" w:pos="2127"/>
          <w:tab w:val="left" w:pos="3261"/>
        </w:tabs>
        <w:spacing w:line="360" w:lineRule="auto"/>
        <w:rPr>
          <w:szCs w:val="24"/>
        </w:rPr>
      </w:pPr>
    </w:p>
    <w:p w:rsidR="00126902" w:rsidRDefault="00126902" w:rsidP="006C57AA">
      <w:pPr>
        <w:tabs>
          <w:tab w:val="left" w:pos="8789"/>
          <w:tab w:val="left" w:pos="9072"/>
        </w:tabs>
        <w:ind w:left="4820"/>
        <w:rPr>
          <w:szCs w:val="24"/>
        </w:rPr>
      </w:pPr>
      <w:r>
        <w:rPr>
          <w:szCs w:val="24"/>
        </w:rPr>
        <w:t>………………………………………………</w:t>
      </w:r>
    </w:p>
    <w:p w:rsidR="00126902" w:rsidRDefault="00126902" w:rsidP="006C57AA">
      <w:pPr>
        <w:ind w:left="6521"/>
        <w:rPr>
          <w:szCs w:val="24"/>
        </w:rPr>
      </w:pPr>
      <w:r>
        <w:rPr>
          <w:szCs w:val="24"/>
        </w:rPr>
        <w:t>podpis</w:t>
      </w:r>
    </w:p>
    <w:p w:rsidR="00126902" w:rsidRDefault="00126902" w:rsidP="006C57AA">
      <w:pPr>
        <w:jc w:val="center"/>
        <w:rPr>
          <w:b/>
          <w:sz w:val="28"/>
          <w:szCs w:val="28"/>
        </w:rPr>
      </w:pPr>
      <w:r>
        <w:rPr>
          <w:b/>
          <w:sz w:val="28"/>
          <w:szCs w:val="28"/>
        </w:rPr>
        <w:br w:type="page"/>
        <w:t>ČÁST B</w:t>
      </w:r>
    </w:p>
    <w:p w:rsidR="00126902" w:rsidRDefault="00126902" w:rsidP="006C57AA">
      <w:pPr>
        <w:rPr>
          <w:szCs w:val="24"/>
        </w:rPr>
      </w:pPr>
    </w:p>
    <w:p w:rsidR="00126902" w:rsidRDefault="00126902" w:rsidP="006C57AA">
      <w:pPr>
        <w:rPr>
          <w:b/>
          <w:szCs w:val="24"/>
        </w:rPr>
      </w:pPr>
      <w:r>
        <w:rPr>
          <w:b/>
          <w:szCs w:val="24"/>
        </w:rPr>
        <w:t>Přílohy k žádosti o vydání územního rozhodnutí v územním řízení:</w:t>
      </w:r>
    </w:p>
    <w:p w:rsidR="00126902" w:rsidRDefault="00126902"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126902">
        <w:tc>
          <w:tcPr>
            <w:tcW w:w="534" w:type="dxa"/>
            <w:tcBorders>
              <w:top w:val="nil"/>
              <w:left w:val="nil"/>
              <w:bottom w:val="nil"/>
              <w:right w:val="nil"/>
            </w:tcBorders>
          </w:tcPr>
          <w:p w:rsidR="00126902" w:rsidRDefault="0012690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26902" w:rsidRDefault="00126902"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126902">
        <w:tc>
          <w:tcPr>
            <w:tcW w:w="534" w:type="dxa"/>
            <w:tcBorders>
              <w:top w:val="nil"/>
              <w:left w:val="nil"/>
              <w:bottom w:val="nil"/>
              <w:right w:val="nil"/>
            </w:tcBorders>
          </w:tcPr>
          <w:p w:rsidR="00126902" w:rsidRDefault="0012690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26902" w:rsidRDefault="00126902"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126902">
        <w:tc>
          <w:tcPr>
            <w:tcW w:w="534" w:type="dxa"/>
            <w:tcBorders>
              <w:top w:val="nil"/>
              <w:left w:val="nil"/>
              <w:bottom w:val="nil"/>
              <w:right w:val="nil"/>
            </w:tcBorders>
          </w:tcPr>
          <w:p w:rsidR="00126902" w:rsidRDefault="00126902">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26902" w:rsidRDefault="00126902"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126902">
        <w:tc>
          <w:tcPr>
            <w:tcW w:w="534" w:type="dxa"/>
            <w:tcBorders>
              <w:top w:val="nil"/>
              <w:left w:val="nil"/>
              <w:bottom w:val="nil"/>
              <w:right w:val="nil"/>
            </w:tcBorders>
          </w:tcPr>
          <w:p w:rsidR="00126902" w:rsidRDefault="00126902">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126902" w:rsidRDefault="00126902"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126902">
        <w:tc>
          <w:tcPr>
            <w:tcW w:w="534" w:type="dxa"/>
            <w:tcBorders>
              <w:top w:val="nil"/>
              <w:left w:val="nil"/>
              <w:bottom w:val="nil"/>
              <w:right w:val="nil"/>
            </w:tcBorders>
          </w:tcPr>
          <w:p w:rsidR="00126902" w:rsidRDefault="00126902">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126902" w:rsidRDefault="00126902"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126902">
        <w:tc>
          <w:tcPr>
            <w:tcW w:w="534" w:type="dxa"/>
            <w:tcBorders>
              <w:top w:val="nil"/>
              <w:left w:val="nil"/>
              <w:bottom w:val="nil"/>
              <w:right w:val="nil"/>
            </w:tcBorders>
          </w:tcPr>
          <w:p w:rsidR="00126902" w:rsidRDefault="0012690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26902" w:rsidRDefault="00126902"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126902">
        <w:tc>
          <w:tcPr>
            <w:tcW w:w="534" w:type="dxa"/>
            <w:tcBorders>
              <w:top w:val="nil"/>
              <w:left w:val="nil"/>
              <w:bottom w:val="nil"/>
              <w:right w:val="nil"/>
            </w:tcBorders>
          </w:tcPr>
          <w:p w:rsidR="00126902" w:rsidRDefault="0012690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26902" w:rsidRDefault="00126902"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126902">
        <w:tc>
          <w:tcPr>
            <w:tcW w:w="534" w:type="dxa"/>
            <w:tcBorders>
              <w:top w:val="nil"/>
              <w:left w:val="nil"/>
              <w:bottom w:val="nil"/>
              <w:right w:val="nil"/>
            </w:tcBorders>
          </w:tcPr>
          <w:p w:rsidR="00126902" w:rsidRDefault="0012690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26902" w:rsidRDefault="00126902" w:rsidP="006C57AA">
            <w:pPr>
              <w:numPr>
                <w:ilvl w:val="0"/>
                <w:numId w:val="7"/>
              </w:numPr>
              <w:spacing w:before="60"/>
              <w:rPr>
                <w:szCs w:val="24"/>
              </w:rPr>
            </w:pPr>
            <w:r>
              <w:rPr>
                <w:szCs w:val="24"/>
              </w:rPr>
              <w:t>Dokumentace podle přílohy č. 1 vyhlášky č. 499/2006 Sb., jejíž součástí jsou:</w:t>
            </w:r>
          </w:p>
          <w:p w:rsidR="00126902" w:rsidRDefault="00126902"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126902" w:rsidRDefault="00126902"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126902">
        <w:tc>
          <w:tcPr>
            <w:tcW w:w="534" w:type="dxa"/>
            <w:tcBorders>
              <w:top w:val="nil"/>
              <w:left w:val="nil"/>
              <w:bottom w:val="nil"/>
              <w:right w:val="nil"/>
            </w:tcBorders>
          </w:tcPr>
          <w:p w:rsidR="00126902" w:rsidRDefault="00126902">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126902" w:rsidRDefault="00126902"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126902">
        <w:tc>
          <w:tcPr>
            <w:tcW w:w="534" w:type="dxa"/>
            <w:tcBorders>
              <w:top w:val="nil"/>
              <w:left w:val="nil"/>
              <w:bottom w:val="nil"/>
              <w:right w:val="nil"/>
            </w:tcBorders>
          </w:tcPr>
          <w:p w:rsidR="00126902" w:rsidRDefault="00126902">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126902" w:rsidRDefault="00126902"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126902">
        <w:tc>
          <w:tcPr>
            <w:tcW w:w="534" w:type="dxa"/>
            <w:tcBorders>
              <w:top w:val="nil"/>
              <w:left w:val="nil"/>
              <w:bottom w:val="nil"/>
              <w:right w:val="nil"/>
            </w:tcBorders>
          </w:tcPr>
          <w:p w:rsidR="00126902" w:rsidRDefault="00126902">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26902" w:rsidRDefault="00126902"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126902">
        <w:tc>
          <w:tcPr>
            <w:tcW w:w="534" w:type="dxa"/>
            <w:tcBorders>
              <w:top w:val="nil"/>
              <w:left w:val="nil"/>
              <w:bottom w:val="nil"/>
              <w:right w:val="nil"/>
            </w:tcBorders>
          </w:tcPr>
          <w:p w:rsidR="00126902" w:rsidRDefault="0012690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26902" w:rsidRDefault="00126902" w:rsidP="006C57AA">
            <w:pPr>
              <w:numPr>
                <w:ilvl w:val="0"/>
                <w:numId w:val="7"/>
              </w:numPr>
              <w:spacing w:before="60"/>
              <w:rPr>
                <w:szCs w:val="24"/>
              </w:rPr>
            </w:pPr>
            <w:r>
              <w:rPr>
                <w:szCs w:val="24"/>
              </w:rPr>
              <w:t>Stanovisko příslušného úřadu k posouzení vlivů provedení záměru na životní prostředí, bylo-li vydáno.</w:t>
            </w:r>
          </w:p>
        </w:tc>
      </w:tr>
      <w:tr w:rsidR="00126902">
        <w:tc>
          <w:tcPr>
            <w:tcW w:w="534" w:type="dxa"/>
            <w:tcBorders>
              <w:top w:val="nil"/>
              <w:left w:val="nil"/>
              <w:bottom w:val="nil"/>
              <w:right w:val="nil"/>
            </w:tcBorders>
          </w:tcPr>
          <w:p w:rsidR="00126902" w:rsidRDefault="00126902">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26902" w:rsidRDefault="00126902" w:rsidP="006C57AA">
            <w:pPr>
              <w:numPr>
                <w:ilvl w:val="0"/>
                <w:numId w:val="7"/>
              </w:numPr>
              <w:spacing w:before="60"/>
              <w:rPr>
                <w:szCs w:val="24"/>
              </w:rPr>
            </w:pPr>
            <w:r>
              <w:rPr>
                <w:szCs w:val="24"/>
              </w:rPr>
              <w:t>Dokumentace vlivů záměru na životní prostředí, bude-li posouzení probíhat v rámci územního řízení.</w:t>
            </w:r>
          </w:p>
        </w:tc>
      </w:tr>
      <w:tr w:rsidR="00126902">
        <w:tc>
          <w:tcPr>
            <w:tcW w:w="534" w:type="dxa"/>
            <w:tcBorders>
              <w:top w:val="nil"/>
              <w:left w:val="nil"/>
              <w:bottom w:val="nil"/>
              <w:right w:val="nil"/>
            </w:tcBorders>
          </w:tcPr>
          <w:p w:rsidR="00126902" w:rsidRDefault="00126902">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126902" w:rsidRDefault="00126902" w:rsidP="006C57AA">
            <w:pPr>
              <w:numPr>
                <w:ilvl w:val="0"/>
                <w:numId w:val="7"/>
              </w:numPr>
              <w:spacing w:before="60"/>
              <w:rPr>
                <w:szCs w:val="24"/>
              </w:rPr>
            </w:pPr>
            <w:r>
              <w:rPr>
                <w:szCs w:val="24"/>
              </w:rPr>
              <w:t>Další přílohy podle části A</w:t>
            </w:r>
          </w:p>
          <w:p w:rsidR="00126902" w:rsidRDefault="00126902">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 žádosti</w:t>
            </w:r>
          </w:p>
          <w:p w:rsidR="00126902" w:rsidRDefault="00126902">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III. žádosti</w:t>
            </w:r>
          </w:p>
        </w:tc>
      </w:tr>
    </w:tbl>
    <w:p w:rsidR="00126902" w:rsidRDefault="00126902" w:rsidP="006C57AA">
      <w:pPr>
        <w:jc w:val="center"/>
        <w:rPr>
          <w:b/>
          <w:sz w:val="28"/>
          <w:szCs w:val="28"/>
        </w:rPr>
      </w:pPr>
      <w:r>
        <w:rPr>
          <w:b/>
          <w:sz w:val="28"/>
          <w:szCs w:val="28"/>
        </w:rPr>
        <w:br w:type="page"/>
        <w:t>ČÁST C</w:t>
      </w:r>
    </w:p>
    <w:p w:rsidR="00126902" w:rsidRDefault="00126902" w:rsidP="006C57AA">
      <w:pPr>
        <w:rPr>
          <w:szCs w:val="24"/>
        </w:rPr>
      </w:pPr>
    </w:p>
    <w:p w:rsidR="00126902" w:rsidRDefault="00126902" w:rsidP="006C57AA">
      <w:pPr>
        <w:rPr>
          <w:b/>
          <w:szCs w:val="24"/>
        </w:rPr>
      </w:pPr>
      <w:r>
        <w:rPr>
          <w:b/>
          <w:szCs w:val="24"/>
        </w:rPr>
        <w:t>Přílohy k žádosti o vydání územního rozhodnutí ve zjednodušeném územním řízení:</w:t>
      </w:r>
    </w:p>
    <w:p w:rsidR="00126902" w:rsidRDefault="00126902"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126902">
        <w:tc>
          <w:tcPr>
            <w:tcW w:w="534" w:type="dxa"/>
            <w:tcBorders>
              <w:top w:val="nil"/>
              <w:left w:val="nil"/>
              <w:bottom w:val="nil"/>
              <w:right w:val="nil"/>
            </w:tcBorders>
          </w:tcPr>
          <w:p w:rsidR="00126902" w:rsidRDefault="0012690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26902" w:rsidRDefault="00126902"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126902">
        <w:tc>
          <w:tcPr>
            <w:tcW w:w="534" w:type="dxa"/>
            <w:tcBorders>
              <w:top w:val="nil"/>
              <w:left w:val="nil"/>
              <w:bottom w:val="nil"/>
              <w:right w:val="nil"/>
            </w:tcBorders>
          </w:tcPr>
          <w:p w:rsidR="00126902" w:rsidRDefault="0012690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26902" w:rsidRDefault="00126902"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126902">
        <w:tc>
          <w:tcPr>
            <w:tcW w:w="534" w:type="dxa"/>
            <w:tcBorders>
              <w:top w:val="nil"/>
              <w:left w:val="nil"/>
              <w:bottom w:val="nil"/>
              <w:right w:val="nil"/>
            </w:tcBorders>
          </w:tcPr>
          <w:p w:rsidR="00126902" w:rsidRDefault="00126902">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126902" w:rsidRDefault="00126902"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126902">
        <w:tc>
          <w:tcPr>
            <w:tcW w:w="534" w:type="dxa"/>
            <w:tcBorders>
              <w:top w:val="nil"/>
              <w:left w:val="nil"/>
              <w:bottom w:val="nil"/>
              <w:right w:val="nil"/>
            </w:tcBorders>
          </w:tcPr>
          <w:p w:rsidR="00126902" w:rsidRDefault="00126902">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26902" w:rsidRDefault="00126902"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126902">
        <w:tc>
          <w:tcPr>
            <w:tcW w:w="534" w:type="dxa"/>
            <w:tcBorders>
              <w:top w:val="nil"/>
              <w:left w:val="nil"/>
              <w:bottom w:val="nil"/>
              <w:right w:val="nil"/>
            </w:tcBorders>
          </w:tcPr>
          <w:p w:rsidR="00126902" w:rsidRDefault="00126902">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126902" w:rsidRDefault="00126902"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126902">
        <w:tc>
          <w:tcPr>
            <w:tcW w:w="534" w:type="dxa"/>
            <w:tcBorders>
              <w:top w:val="nil"/>
              <w:left w:val="nil"/>
              <w:bottom w:val="nil"/>
              <w:right w:val="nil"/>
            </w:tcBorders>
          </w:tcPr>
          <w:p w:rsidR="00126902" w:rsidRDefault="0012690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26902" w:rsidRDefault="00126902"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126902">
        <w:tc>
          <w:tcPr>
            <w:tcW w:w="534" w:type="dxa"/>
            <w:tcBorders>
              <w:top w:val="nil"/>
              <w:left w:val="nil"/>
              <w:bottom w:val="nil"/>
              <w:right w:val="nil"/>
            </w:tcBorders>
          </w:tcPr>
          <w:p w:rsidR="00126902" w:rsidRDefault="00126902">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126902" w:rsidRDefault="00126902" w:rsidP="006C57AA">
            <w:pPr>
              <w:numPr>
                <w:ilvl w:val="0"/>
                <w:numId w:val="9"/>
              </w:numPr>
              <w:spacing w:before="60"/>
              <w:rPr>
                <w:szCs w:val="24"/>
              </w:rPr>
            </w:pPr>
            <w:r>
              <w:rPr>
                <w:szCs w:val="24"/>
              </w:rPr>
              <w:t>U liniových staveb delších než 1 000 m a u staveb zvlášť rozsáhlých se doklad uvedený v bodě 5. doplní zákresem stavby na mapovém podkladě v měřítku 1:10 000 až 1:50 000.</w:t>
            </w:r>
          </w:p>
        </w:tc>
      </w:tr>
      <w:tr w:rsidR="00126902">
        <w:tc>
          <w:tcPr>
            <w:tcW w:w="534" w:type="dxa"/>
            <w:tcBorders>
              <w:top w:val="nil"/>
              <w:left w:val="nil"/>
              <w:bottom w:val="nil"/>
              <w:right w:val="nil"/>
            </w:tcBorders>
          </w:tcPr>
          <w:p w:rsidR="00126902" w:rsidRDefault="00126902">
            <w:pPr>
              <w:spacing w:before="60"/>
              <w:jc w:val="center"/>
              <w:rPr>
                <w:b/>
                <w:szCs w:val="24"/>
              </w:rPr>
            </w:pPr>
          </w:p>
        </w:tc>
        <w:tc>
          <w:tcPr>
            <w:tcW w:w="9810" w:type="dxa"/>
            <w:tcBorders>
              <w:top w:val="nil"/>
              <w:left w:val="nil"/>
              <w:bottom w:val="nil"/>
              <w:right w:val="nil"/>
            </w:tcBorders>
          </w:tcPr>
          <w:p w:rsidR="00126902" w:rsidRDefault="00126902" w:rsidP="006C57AA">
            <w:pPr>
              <w:numPr>
                <w:ilvl w:val="0"/>
                <w:numId w:val="9"/>
              </w:numPr>
              <w:spacing w:before="60"/>
              <w:rPr>
                <w:szCs w:val="24"/>
              </w:rPr>
            </w:pPr>
            <w:r>
              <w:rPr>
                <w:szCs w:val="24"/>
              </w:rPr>
              <w:t>Dokumentace podle přílohy č. 1 vyhlášky č. 499/2006 Sb., jejíž součástí jsou:</w:t>
            </w:r>
          </w:p>
          <w:p w:rsidR="00126902" w:rsidRDefault="00126902"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126902" w:rsidRDefault="00126902"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126902">
        <w:tc>
          <w:tcPr>
            <w:tcW w:w="534" w:type="dxa"/>
            <w:tcBorders>
              <w:top w:val="nil"/>
              <w:left w:val="nil"/>
              <w:bottom w:val="nil"/>
              <w:right w:val="nil"/>
            </w:tcBorders>
          </w:tcPr>
          <w:p w:rsidR="00126902" w:rsidRDefault="00126902">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126902" w:rsidRDefault="00126902"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126902">
        <w:tc>
          <w:tcPr>
            <w:tcW w:w="534" w:type="dxa"/>
            <w:tcBorders>
              <w:top w:val="nil"/>
              <w:left w:val="nil"/>
              <w:bottom w:val="nil"/>
              <w:right w:val="nil"/>
            </w:tcBorders>
          </w:tcPr>
          <w:p w:rsidR="00126902" w:rsidRDefault="00126902">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126902" w:rsidRDefault="00126902">
            <w:pPr>
              <w:spacing w:before="60"/>
              <w:jc w:val="center"/>
              <w:rPr>
                <w:b/>
                <w:sz w:val="26"/>
                <w:szCs w:val="26"/>
              </w:rPr>
            </w:pPr>
          </w:p>
          <w:p w:rsidR="00126902" w:rsidRDefault="00126902">
            <w:pPr>
              <w:spacing w:before="60"/>
              <w:jc w:val="center"/>
              <w:rPr>
                <w:b/>
                <w:sz w:val="26"/>
                <w:szCs w:val="26"/>
              </w:rPr>
            </w:pPr>
          </w:p>
          <w:p w:rsidR="00126902" w:rsidRDefault="00126902">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c>
          <w:tcPr>
            <w:tcW w:w="9810" w:type="dxa"/>
            <w:tcBorders>
              <w:top w:val="nil"/>
              <w:left w:val="nil"/>
              <w:bottom w:val="nil"/>
              <w:right w:val="nil"/>
            </w:tcBorders>
          </w:tcPr>
          <w:p w:rsidR="00126902" w:rsidRDefault="00126902"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126902" w:rsidRDefault="00126902"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126902">
        <w:tc>
          <w:tcPr>
            <w:tcW w:w="534" w:type="dxa"/>
            <w:tcBorders>
              <w:top w:val="nil"/>
              <w:left w:val="nil"/>
              <w:bottom w:val="nil"/>
              <w:right w:val="nil"/>
            </w:tcBorders>
          </w:tcPr>
          <w:p w:rsidR="00126902" w:rsidRDefault="00126902">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126902" w:rsidRDefault="00126902" w:rsidP="006C57AA">
            <w:pPr>
              <w:numPr>
                <w:ilvl w:val="0"/>
                <w:numId w:val="9"/>
              </w:numPr>
              <w:spacing w:before="60"/>
              <w:rPr>
                <w:szCs w:val="24"/>
              </w:rPr>
            </w:pPr>
            <w:r>
              <w:rPr>
                <w:szCs w:val="24"/>
              </w:rPr>
              <w:t>Další přílohy podle části A:</w:t>
            </w:r>
          </w:p>
          <w:p w:rsidR="00126902" w:rsidRDefault="00126902">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126902" w:rsidRDefault="00126902">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126902" w:rsidRDefault="00126902" w:rsidP="006C57AA"/>
    <w:p w:rsidR="00126902" w:rsidRDefault="00126902" w:rsidP="006C57AA"/>
    <w:p w:rsidR="00126902" w:rsidRDefault="00126902" w:rsidP="005C69E6">
      <w:bookmarkStart w:id="0" w:name="_GoBack"/>
      <w:bookmarkEnd w:id="0"/>
    </w:p>
    <w:sectPr w:rsidR="00126902" w:rsidSect="008C3B25">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126902"/>
    <w:rsid w:val="002A3E5E"/>
    <w:rsid w:val="0032508D"/>
    <w:rsid w:val="00335369"/>
    <w:rsid w:val="003E17E6"/>
    <w:rsid w:val="005A23F9"/>
    <w:rsid w:val="005C69E6"/>
    <w:rsid w:val="006C57AA"/>
    <w:rsid w:val="00771438"/>
    <w:rsid w:val="007C7FBB"/>
    <w:rsid w:val="00837491"/>
    <w:rsid w:val="008C3B25"/>
    <w:rsid w:val="009C456C"/>
    <w:rsid w:val="00DB305C"/>
    <w:rsid w:val="00F72DB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1928</Words>
  <Characters>11377</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jakub.josefus</cp:lastModifiedBy>
  <cp:revision>5</cp:revision>
  <dcterms:created xsi:type="dcterms:W3CDTF">2013-03-18T12:00:00Z</dcterms:created>
  <dcterms:modified xsi:type="dcterms:W3CDTF">2013-05-16T11:18:00Z</dcterms:modified>
</cp:coreProperties>
</file>